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sz w:val="44"/>
          <w:lang w:eastAsia="zh-CN"/>
        </w:rPr>
      </w:pPr>
      <w:bookmarkStart w:id="0" w:name="_GoBack"/>
      <w:r>
        <w:rPr>
          <w:rFonts w:hint="eastAsia" w:ascii="黑体" w:hAnsi="宋体" w:eastAsia="黑体"/>
          <w:sz w:val="44"/>
        </w:rPr>
        <w:t xml:space="preserve">填 表 </w:t>
      </w:r>
      <w:r>
        <w:rPr>
          <w:rFonts w:hint="eastAsia" w:ascii="黑体" w:hAnsi="宋体" w:eastAsia="黑体"/>
          <w:sz w:val="44"/>
          <w:lang w:eastAsia="zh-CN"/>
        </w:rPr>
        <w:t>说</w:t>
      </w:r>
      <w:r>
        <w:rPr>
          <w:rFonts w:hint="eastAsia" w:ascii="黑体" w:hAnsi="宋体" w:eastAsia="黑体"/>
          <w:sz w:val="44"/>
          <w:lang w:val="en-US" w:eastAsia="zh-CN"/>
        </w:rPr>
        <w:t xml:space="preserve"> </w:t>
      </w:r>
      <w:r>
        <w:rPr>
          <w:rFonts w:hint="eastAsia" w:ascii="黑体" w:hAnsi="宋体" w:eastAsia="黑体"/>
          <w:sz w:val="44"/>
          <w:lang w:eastAsia="zh-CN"/>
        </w:rPr>
        <w:t>明</w:t>
      </w:r>
    </w:p>
    <w:p>
      <w:pPr>
        <w:numPr>
          <w:ilvl w:val="0"/>
          <w:numId w:val="1"/>
        </w:numPr>
        <w:rPr>
          <w:rFonts w:hint="eastAsia" w:ascii="宋体" w:hAnsi="宋体"/>
          <w:sz w:val="30"/>
        </w:rPr>
      </w:pPr>
      <w:r>
        <w:rPr>
          <w:rFonts w:hint="eastAsia" w:ascii="宋体" w:hAnsi="宋体"/>
          <w:sz w:val="30"/>
        </w:rPr>
        <w:t>本表用于印刷企业设立，要求申请单位填表前认真学习并正确理解《印刷业管理条例》和《印刷经营者资格条件暂行规定》的有关要求。</w:t>
      </w:r>
    </w:p>
    <w:p>
      <w:pPr>
        <w:numPr>
          <w:ilvl w:val="0"/>
          <w:numId w:val="1"/>
        </w:numPr>
        <w:rPr>
          <w:rFonts w:hint="eastAsia" w:ascii="宋体" w:hAnsi="宋体"/>
          <w:sz w:val="30"/>
        </w:rPr>
      </w:pPr>
      <w:r>
        <w:rPr>
          <w:rFonts w:hint="eastAsia" w:ascii="宋体" w:hAnsi="宋体"/>
          <w:sz w:val="30"/>
        </w:rPr>
        <w:t>要求填写内容和申报材料必须合法、有效、真实、可靠,一式二份。</w:t>
      </w:r>
    </w:p>
    <w:p>
      <w:pPr>
        <w:numPr>
          <w:ilvl w:val="0"/>
          <w:numId w:val="1"/>
        </w:numPr>
        <w:rPr>
          <w:rFonts w:hint="eastAsia" w:ascii="宋体" w:hAnsi="宋体"/>
          <w:sz w:val="30"/>
        </w:rPr>
      </w:pPr>
      <w:r>
        <w:rPr>
          <w:rFonts w:hint="eastAsia" w:ascii="宋体" w:hAnsi="宋体"/>
          <w:sz w:val="30"/>
        </w:rPr>
        <w:t>申请项目、经营范围、企业类型栏中，选中项在□</w:t>
      </w:r>
      <w:r>
        <w:rPr>
          <w:rFonts w:ascii="宋体" w:hAnsi="宋体"/>
          <w:sz w:val="30"/>
        </w:rPr>
        <w:t> </w:t>
      </w:r>
      <w:r>
        <w:rPr>
          <w:rFonts w:hint="eastAsia" w:ascii="宋体" w:hAnsi="宋体"/>
          <w:sz w:val="30"/>
        </w:rPr>
        <w:t>内划√。</w:t>
      </w:r>
    </w:p>
    <w:p>
      <w:pPr>
        <w:numPr>
          <w:ilvl w:val="0"/>
          <w:numId w:val="1"/>
        </w:numPr>
        <w:rPr>
          <w:rFonts w:hint="eastAsia" w:ascii="宋体" w:hAnsi="宋体"/>
          <w:sz w:val="30"/>
        </w:rPr>
      </w:pPr>
      <w:r>
        <w:rPr>
          <w:rFonts w:hint="eastAsia" w:ascii="宋体" w:hAnsi="宋体"/>
          <w:sz w:val="30"/>
        </w:rPr>
        <w:t>主要生产设备等栏写不下的，可另附纸填写。</w:t>
      </w:r>
    </w:p>
    <w:p>
      <w:pPr>
        <w:numPr>
          <w:ilvl w:val="0"/>
          <w:numId w:val="1"/>
        </w:numPr>
        <w:rPr>
          <w:rFonts w:hint="eastAsia" w:ascii="宋体" w:hAnsi="宋体"/>
          <w:sz w:val="30"/>
        </w:rPr>
      </w:pPr>
      <w:r>
        <w:rPr>
          <w:rFonts w:hint="eastAsia" w:ascii="宋体" w:hAnsi="宋体"/>
          <w:sz w:val="30"/>
        </w:rPr>
        <w:t>资金证明、场所证明、企业章程、可行性报告统一用A4纸，可附在登记表后。</w:t>
      </w:r>
    </w:p>
    <w:p>
      <w:pPr>
        <w:numPr>
          <w:ilvl w:val="0"/>
          <w:numId w:val="1"/>
        </w:numPr>
        <w:rPr>
          <w:rFonts w:hint="eastAsia" w:ascii="宋体" w:hAnsi="宋体"/>
          <w:sz w:val="30"/>
        </w:rPr>
      </w:pPr>
      <w:r>
        <w:rPr>
          <w:rFonts w:hint="eastAsia" w:ascii="宋体" w:hAnsi="宋体"/>
          <w:sz w:val="30"/>
        </w:rPr>
        <w:t>填表要字迹工整、清楚，不得涂改。</w:t>
      </w:r>
    </w:p>
    <w:p>
      <w:pPr>
        <w:numPr>
          <w:ilvl w:val="0"/>
          <w:numId w:val="0"/>
        </w:numPr>
        <w:ind w:leftChars="0"/>
        <w:rPr>
          <w:rFonts w:hint="eastAsia" w:ascii="宋体" w:hAnsi="宋体"/>
          <w:sz w:val="30"/>
        </w:rPr>
      </w:pPr>
    </w:p>
    <w:p>
      <w:pPr>
        <w:rPr>
          <w:rFonts w:hint="eastAsia" w:ascii="宋体" w:hAnsi="宋体"/>
          <w:sz w:val="30"/>
        </w:rPr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0"/>
      <w:numFmt w:val="bullet"/>
      <w:lvlText w:val="□"/>
      <w:lvlJc w:val="left"/>
      <w:pPr>
        <w:tabs>
          <w:tab w:val="left" w:pos="780"/>
        </w:tabs>
        <w:ind w:left="780" w:hanging="360"/>
      </w:pPr>
      <w:rPr>
        <w:rFonts w:hint="eastAsia" w:ascii="宋体" w:hAnsi="宋体" w:eastAsia="宋体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6C078F"/>
    <w:rsid w:val="546C078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2018-08-02T01:33:00Z</dcterms:created>
  <dc:creator>Administrator</dc:creator>
  <cp:lastModifiedBy>Administrator</cp:lastModifiedBy>
  <dcterms:modified xsi:type="dcterms:W3CDTF">2018-08-02T01:34:49Z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