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56FE7">
      <w:pPr>
        <w:pStyle w:val="2"/>
        <w:spacing w:beforeLines="0" w:afterLines="0"/>
        <w:jc w:val="center"/>
        <w:rPr>
          <w:rFonts w:hint="eastAsia"/>
          <w:sz w:val="44"/>
          <w:szCs w:val="24"/>
        </w:rPr>
      </w:pPr>
      <w:r>
        <w:rPr>
          <w:rFonts w:hint="eastAsia"/>
          <w:sz w:val="44"/>
          <w:szCs w:val="24"/>
        </w:rPr>
        <w:t>工伤认定申请受理清单</w:t>
      </w:r>
    </w:p>
    <w:p w14:paraId="77E0E37E">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四川鹏飞井巷矿山工程有限公司汾阳分公司贺代勇</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2025年2月23日1时35分</w:t>
      </w:r>
      <w:r>
        <w:rPr>
          <w:rFonts w:hint="eastAsia" w:ascii="仿宋_GB2312" w:hAnsi="仿宋_GB2312" w:eastAsia="仿宋_GB2312" w:cs="仿宋_GB2312"/>
          <w:sz w:val="32"/>
          <w:szCs w:val="32"/>
          <w:lang w:val="en-US" w:eastAsia="zh-CN"/>
        </w:rPr>
        <w:t>许</w:t>
      </w:r>
      <w:r>
        <w:rPr>
          <w:rFonts w:hint="eastAsia" w:ascii="仿宋_GB2312" w:hAnsi="仿宋_GB2312" w:eastAsia="仿宋_GB2312" w:cs="仿宋_GB2312"/>
          <w:sz w:val="32"/>
          <w:szCs w:val="32"/>
        </w:rPr>
        <w:t>在中铝汾阳西武堡铝矿井下上班驾驶运输车时，手臂与巷道发生碰撞导致</w:t>
      </w:r>
      <w:r>
        <w:rPr>
          <w:rFonts w:hint="eastAsia" w:ascii="仿宋_GB2312" w:hAnsi="仿宋_GB2312" w:eastAsia="仿宋_GB2312" w:cs="仿宋_GB2312"/>
          <w:sz w:val="32"/>
          <w:szCs w:val="32"/>
          <w:lang w:val="en-US" w:eastAsia="zh-CN"/>
        </w:rPr>
        <w:t>右手骨折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0984D4CE">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山西省汾阳医院原晨于2025年2月9日10时许在产科二病区三病房三床进行输液治疗时，不慎被床旁凳绊倒导致受伤。用人单位向我局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7040E2F8">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祁县悦通工程队李飞龙</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2024年7月13日9时</w:t>
      </w:r>
      <w:r>
        <w:rPr>
          <w:rFonts w:hint="eastAsia" w:ascii="仿宋_GB2312" w:hAnsi="仿宋_GB2312" w:eastAsia="仿宋_GB2312" w:cs="仿宋_GB2312"/>
          <w:sz w:val="32"/>
          <w:szCs w:val="32"/>
          <w:lang w:val="en-US" w:eastAsia="zh-CN"/>
        </w:rPr>
        <w:t>许</w:t>
      </w:r>
      <w:r>
        <w:rPr>
          <w:rFonts w:hint="eastAsia" w:ascii="仿宋_GB2312" w:hAnsi="仿宋_GB2312" w:eastAsia="仿宋_GB2312" w:cs="仿宋_GB2312"/>
          <w:sz w:val="32"/>
          <w:szCs w:val="32"/>
        </w:rPr>
        <w:t>在公司承包的汾阳市清香大道与巴拿马风情街</w:t>
      </w:r>
      <w:r>
        <w:rPr>
          <w:rFonts w:hint="eastAsia" w:ascii="仿宋_GB2312" w:hAnsi="仿宋_GB2312" w:eastAsia="仿宋_GB2312" w:cs="仿宋_GB2312"/>
          <w:sz w:val="32"/>
          <w:szCs w:val="32"/>
          <w:lang w:val="en-US" w:eastAsia="zh-CN"/>
        </w:rPr>
        <w:t>交叉口</w:t>
      </w:r>
      <w:r>
        <w:rPr>
          <w:rFonts w:hint="eastAsia" w:ascii="仿宋_GB2312" w:hAnsi="仿宋_GB2312" w:eastAsia="仿宋_GB2312" w:cs="仿宋_GB2312"/>
          <w:sz w:val="32"/>
          <w:szCs w:val="32"/>
        </w:rPr>
        <w:t>中汾杏唐府地下室配电室穿电缆线时被电击受伤。</w:t>
      </w:r>
      <w:r>
        <w:rPr>
          <w:rFonts w:hint="eastAsia" w:ascii="仿宋_GB2312" w:hAnsi="仿宋_GB2312" w:eastAsia="仿宋_GB2312" w:cs="仿宋_GB2312"/>
          <w:sz w:val="32"/>
          <w:szCs w:val="32"/>
          <w:lang w:val="en-US" w:eastAsia="zh-CN"/>
        </w:rPr>
        <w:t>职工本人向我局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1185442F">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山西中汾酒业投资有限公司</w:t>
      </w:r>
      <w:r>
        <w:rPr>
          <w:rFonts w:hint="eastAsia" w:ascii="仿宋_GB2312" w:hAnsi="仿宋_GB2312" w:eastAsia="仿宋_GB2312" w:cs="仿宋_GB2312"/>
          <w:sz w:val="32"/>
          <w:szCs w:val="32"/>
          <w:lang w:val="en-US" w:eastAsia="zh-CN"/>
        </w:rPr>
        <w:t>李泽雄于</w:t>
      </w:r>
      <w:r>
        <w:rPr>
          <w:rFonts w:hint="eastAsia" w:ascii="仿宋_GB2312" w:hAnsi="仿宋_GB2312" w:eastAsia="仿宋_GB2312" w:cs="仿宋_GB2312"/>
          <w:sz w:val="32"/>
          <w:szCs w:val="32"/>
        </w:rPr>
        <w:t>2024年12月15日</w:t>
      </w:r>
      <w:r>
        <w:rPr>
          <w:rFonts w:hint="eastAsia" w:ascii="仿宋_GB2312" w:hAnsi="仿宋_GB2312" w:eastAsia="仿宋_GB2312" w:cs="仿宋_GB2312"/>
          <w:sz w:val="32"/>
          <w:szCs w:val="32"/>
          <w:lang w:val="en-US" w:eastAsia="zh-CN"/>
        </w:rPr>
        <w:t>19时许</w:t>
      </w:r>
      <w:r>
        <w:rPr>
          <w:rFonts w:hint="eastAsia" w:ascii="仿宋_GB2312" w:hAnsi="仿宋_GB2312" w:eastAsia="仿宋_GB2312" w:cs="仿宋_GB2312"/>
          <w:sz w:val="32"/>
          <w:szCs w:val="32"/>
        </w:rPr>
        <w:t>在下班期间，骑行电动自行车回家过程中想到未刷脸，随后调转方向由南向北行驶至 南门入口北50米处（贮配罐区东侧）与对向行驶电动自行车发生碰撞倒地</w:t>
      </w:r>
      <w:r>
        <w:rPr>
          <w:rFonts w:hint="eastAsia" w:ascii="仿宋_GB2312" w:hAnsi="仿宋_GB2312" w:eastAsia="仿宋_GB2312" w:cs="仿宋_GB2312"/>
          <w:sz w:val="32"/>
          <w:szCs w:val="32"/>
          <w:lang w:val="en-US" w:eastAsia="zh-CN"/>
        </w:rPr>
        <w:t>导致受伤。职工本人向我局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79870070">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山西杏花村汾酒集团酒业发展区股份有限公司王文君</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2025年2月16日生产加班</w:t>
      </w:r>
      <w:r>
        <w:rPr>
          <w:rFonts w:hint="eastAsia" w:ascii="仿宋_GB2312" w:hAnsi="仿宋_GB2312" w:eastAsia="仿宋_GB2312" w:cs="仿宋_GB2312"/>
          <w:sz w:val="32"/>
          <w:szCs w:val="32"/>
          <w:lang w:val="en-US" w:eastAsia="zh-CN"/>
        </w:rPr>
        <w:t>完后</w:t>
      </w:r>
      <w:r>
        <w:rPr>
          <w:rFonts w:hint="eastAsia" w:ascii="仿宋_GB2312" w:hAnsi="仿宋_GB2312" w:eastAsia="仿宋_GB2312" w:cs="仿宋_GB2312"/>
          <w:sz w:val="32"/>
          <w:szCs w:val="32"/>
        </w:rPr>
        <w:t>，骑摩托车下班回家途中，19</w:t>
      </w:r>
      <w:r>
        <w:rPr>
          <w:rFonts w:hint="eastAsia" w:ascii="仿宋_GB2312" w:hAnsi="仿宋_GB2312" w:eastAsia="仿宋_GB2312" w:cs="仿宋_GB2312"/>
          <w:sz w:val="32"/>
          <w:szCs w:val="32"/>
          <w:lang w:val="en-US" w:eastAsia="zh-CN"/>
        </w:rPr>
        <w:t>时许</w:t>
      </w:r>
      <w:r>
        <w:rPr>
          <w:rFonts w:hint="eastAsia" w:ascii="仿宋_GB2312" w:hAnsi="仿宋_GB2312" w:eastAsia="仿宋_GB2312" w:cs="仿宋_GB2312"/>
          <w:sz w:val="32"/>
          <w:szCs w:val="32"/>
        </w:rPr>
        <w:t>直行经过汾酒大道晋园装饰城路口，被右拐车辆别倒</w:t>
      </w:r>
      <w:r>
        <w:rPr>
          <w:rFonts w:hint="eastAsia" w:ascii="仿宋_GB2312" w:hAnsi="仿宋_GB2312" w:eastAsia="仿宋_GB2312" w:cs="仿宋_GB2312"/>
          <w:sz w:val="32"/>
          <w:szCs w:val="32"/>
          <w:lang w:val="en-US" w:eastAsia="zh-CN"/>
        </w:rPr>
        <w:t>导致</w:t>
      </w:r>
      <w:r>
        <w:rPr>
          <w:rFonts w:hint="eastAsia" w:ascii="仿宋_GB2312" w:hAnsi="仿宋_GB2312" w:eastAsia="仿宋_GB2312" w:cs="仿宋_GB2312"/>
          <w:sz w:val="32"/>
          <w:szCs w:val="32"/>
        </w:rPr>
        <w:t>右脚受伤。</w:t>
      </w:r>
      <w:r>
        <w:rPr>
          <w:rFonts w:hint="eastAsia" w:ascii="仿宋_GB2312" w:hAnsi="仿宋_GB2312" w:eastAsia="仿宋_GB2312" w:cs="仿宋_GB2312"/>
          <w:sz w:val="32"/>
          <w:szCs w:val="32"/>
          <w:lang w:val="en-US" w:eastAsia="zh-CN"/>
        </w:rPr>
        <w:t>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2983CA39">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汾阳市海涛橡胶有限公司侯继华于2025年3月7日12时10分许在清理罐时，罐底油渣遇火喷出，烧伤面部及右前臂。用人单位向我局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0E95B0E6">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汾阳市海涛橡胶有限公司张云游于2025年3月7日12时10分许在清理罐时，罐底油渣遇火喷出，烧伤面部。用人单位向我局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234FCB75">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山西贾家庄柏星龙创意包装有限公司张改花于2025年2月20日15时36分许在成型机面纸补胶水过程中，拽被机子卡住的面纸时，不慎割伤右手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20A9B783">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汾阳市万莱商贸服务中心（个体工商户）王帅于</w:t>
      </w:r>
      <w:r>
        <w:rPr>
          <w:rFonts w:hint="eastAsia" w:ascii="仿宋_GB2312" w:hAnsi="仿宋_GB2312" w:eastAsia="仿宋_GB2312" w:cs="仿宋_GB2312"/>
          <w:sz w:val="32"/>
          <w:szCs w:val="32"/>
        </w:rPr>
        <w:t>2025年3月4日19</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rPr>
        <w:t>9分许在底板焊接工位上，穿越工位时不慎崴脚，</w:t>
      </w:r>
      <w:r>
        <w:rPr>
          <w:rFonts w:hint="eastAsia" w:ascii="仿宋_GB2312" w:hAnsi="仿宋_GB2312" w:eastAsia="仿宋_GB2312" w:cs="仿宋_GB2312"/>
          <w:sz w:val="32"/>
          <w:szCs w:val="32"/>
          <w:lang w:val="en-US" w:eastAsia="zh-CN"/>
        </w:rPr>
        <w:t>导致</w:t>
      </w:r>
      <w:r>
        <w:rPr>
          <w:rFonts w:hint="eastAsia" w:ascii="仿宋_GB2312" w:hAnsi="仿宋_GB2312" w:eastAsia="仿宋_GB2312" w:cs="仿宋_GB2312"/>
          <w:sz w:val="32"/>
          <w:szCs w:val="32"/>
        </w:rPr>
        <w:t>脚部骨折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05CD3A9C">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吕梁市汾阳国盾保安服务有限公司</w:t>
      </w:r>
      <w:r>
        <w:rPr>
          <w:rFonts w:hint="eastAsia" w:ascii="仿宋_GB2312" w:hAnsi="仿宋_GB2312" w:eastAsia="仿宋_GB2312" w:cs="仿宋_GB2312"/>
          <w:sz w:val="32"/>
          <w:szCs w:val="32"/>
          <w:lang w:val="en-US" w:eastAsia="zh-CN"/>
        </w:rPr>
        <w:t>张晓峰于</w:t>
      </w: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日1时30分许</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公司派遣的</w:t>
      </w:r>
      <w:r>
        <w:rPr>
          <w:rFonts w:hint="eastAsia" w:ascii="仿宋_GB2312" w:hAnsi="仿宋_GB2312" w:eastAsia="仿宋_GB2312" w:cs="仿宋_GB2312"/>
          <w:sz w:val="32"/>
          <w:szCs w:val="32"/>
        </w:rPr>
        <w:t>中汾酒城东门警卫室值班时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躺在条椅上呼吸异常，昏迷不醒。</w:t>
      </w:r>
      <w:r>
        <w:rPr>
          <w:rFonts w:hint="eastAsia" w:ascii="仿宋_GB2312" w:hAnsi="仿宋_GB2312" w:eastAsia="仿宋_GB2312" w:cs="仿宋_GB2312"/>
          <w:sz w:val="32"/>
          <w:szCs w:val="32"/>
          <w:lang w:val="en-US" w:eastAsia="zh-CN"/>
        </w:rPr>
        <w:t>120急救</w:t>
      </w:r>
      <w:r>
        <w:rPr>
          <w:rFonts w:hint="eastAsia" w:ascii="仿宋_GB2312" w:hAnsi="仿宋_GB2312" w:eastAsia="仿宋_GB2312" w:cs="仿宋_GB2312"/>
          <w:sz w:val="32"/>
          <w:szCs w:val="32"/>
        </w:rPr>
        <w:t>送往汾阳医院急诊科</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经抢救无效死亡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用人单位向我局</w:t>
      </w:r>
      <w:r>
        <w:rPr>
          <w:rFonts w:hint="eastAsia" w:ascii="仿宋_GB2312" w:hAnsi="仿宋_GB2312" w:eastAsia="仿宋_GB2312" w:cs="仿宋_GB2312"/>
          <w:sz w:val="32"/>
          <w:szCs w:val="32"/>
        </w:rPr>
        <w:t>申请工伤认定，现予公示</w:t>
      </w:r>
      <w:r>
        <w:rPr>
          <w:rFonts w:hint="eastAsia" w:ascii="仿宋_GB2312" w:hAnsi="仿宋_GB2312" w:eastAsia="仿宋_GB2312" w:cs="仿宋_GB2312"/>
          <w:sz w:val="32"/>
          <w:szCs w:val="32"/>
          <w:lang w:val="en-US" w:eastAsia="zh-CN"/>
        </w:rPr>
        <w:t>。</w:t>
      </w:r>
    </w:p>
    <w:p w14:paraId="3C6D8A2A">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汾阳市恒凯橡胶科技有限公司刘秉文于2025年2月22日11时许在公司裂解生产车间推料机平台上</w:t>
      </w:r>
      <w:bookmarkStart w:id="0" w:name="_GoBack"/>
      <w:bookmarkEnd w:id="0"/>
      <w:r>
        <w:rPr>
          <w:rFonts w:hint="eastAsia" w:ascii="仿宋_GB2312" w:hAnsi="仿宋_GB2312" w:eastAsia="仿宋_GB2312" w:cs="仿宋_GB2312"/>
          <w:sz w:val="32"/>
          <w:szCs w:val="32"/>
          <w:lang w:val="en-US" w:eastAsia="zh-CN"/>
        </w:rPr>
        <w:t>跨过栏杆时，从推料机上跌落至地面导致肋骨骨折。用人单位向我局申请工伤认定，现予公示。</w:t>
      </w:r>
    </w:p>
    <w:p w14:paraId="4CF83674">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山西凡凡科技有限公司职工张栓红于2025年2月27日18时许在保定市惠阳航空螺旋桨有限责任公司安装堆垛机的时候左 手不小心被设备夹住，导致受伤。用人单位向我局申请工伤认定，现予公示。</w:t>
      </w:r>
    </w:p>
    <w:p w14:paraId="51A43FA4">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山冶鑫拓工程项目管理有限公司职工白士军于2025年3月7日晚上19时55分许在龙山煤矿 2205运输顺槽工作面，打顶部锚杆时，锚杆机顶住顶部转动致使上方石头坠下砸伤右手食指中指。用人单位向我局申请工伤认定，现予公示。</w:t>
      </w:r>
    </w:p>
    <w:p w14:paraId="2EFC45F2">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汾阳市演武镇郭师机械加工厂职工赵俊于2025年3月5日下午3时30分，在厂内切割钢管时，钢管掉落砸伤足部。用人单位向我局申请工伤认定，现予公示。</w:t>
      </w:r>
    </w:p>
    <w:p w14:paraId="23F8E4E4">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山西泓瑞人力资源股份有限公司李小红于2025年2月17日上午9时许在山西万易达科技有限公司彩印车间喷墨房取底贴纸过程中，转身时左脚脚踝处不慎被铁皮划伤。职工本人向我局申请工伤认定，现予公示。</w:t>
      </w:r>
    </w:p>
    <w:p w14:paraId="628ADD2B">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山西泓瑞人力资源股份有限公司马恩友2025年1月23日1时40许下班途中行驶至太平村口被车辆碰撞导致受伤。职工本人向我局申请工伤认定，现予公示。</w:t>
      </w:r>
    </w:p>
    <w:p w14:paraId="36CE5ABE">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汾阳市大象农牧食品有限公司李阳光于2025年1月15日早上7时许在汾阳市大象农牧食品公司厂区内给晋M71871号货车进行卸货时，货车上堆放的 货物倒塌落下，导致李阳光腰部受力扭伤。职工本人向我局申请工伤认定，现予公示。</w:t>
      </w:r>
    </w:p>
    <w:p w14:paraId="4A0BFFD3">
      <w:pPr>
        <w:widowControl w:val="0"/>
        <w:numPr>
          <w:ilvl w:val="0"/>
          <w:numId w:val="1"/>
        </w:numPr>
        <w:spacing w:beforeLines="0" w:afterLines="0"/>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山西聚垚建筑工程有限公司王金钢于2025年3月12日7时45分许在肖家庄镇何家庄村石材厂切割加工一块石材时不慎被角磨机割伤。用人单位向我局申请工伤认定，现予公示。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15661"/>
    <w:multiLevelType w:val="singleLevel"/>
    <w:tmpl w:val="65115661"/>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6938"/>
    <w:rsid w:val="00BC28B6"/>
    <w:rsid w:val="00C05653"/>
    <w:rsid w:val="0193709B"/>
    <w:rsid w:val="027D3128"/>
    <w:rsid w:val="03D8786C"/>
    <w:rsid w:val="046A328F"/>
    <w:rsid w:val="05306148"/>
    <w:rsid w:val="05415EF6"/>
    <w:rsid w:val="05734ED3"/>
    <w:rsid w:val="05931389"/>
    <w:rsid w:val="060A7F09"/>
    <w:rsid w:val="063E0BC3"/>
    <w:rsid w:val="06A9337A"/>
    <w:rsid w:val="08CD7CAF"/>
    <w:rsid w:val="09D4516C"/>
    <w:rsid w:val="0B293A5F"/>
    <w:rsid w:val="0BF33764"/>
    <w:rsid w:val="0C8D01C1"/>
    <w:rsid w:val="0CDA111B"/>
    <w:rsid w:val="0DAB16BD"/>
    <w:rsid w:val="0DDB4CC9"/>
    <w:rsid w:val="0DEB0CD2"/>
    <w:rsid w:val="0EFC270C"/>
    <w:rsid w:val="0F6E6504"/>
    <w:rsid w:val="0F957C48"/>
    <w:rsid w:val="0FB40BAC"/>
    <w:rsid w:val="117159C1"/>
    <w:rsid w:val="11967974"/>
    <w:rsid w:val="12135579"/>
    <w:rsid w:val="12570B81"/>
    <w:rsid w:val="129E2203"/>
    <w:rsid w:val="13066CD4"/>
    <w:rsid w:val="136E2FED"/>
    <w:rsid w:val="13B7327D"/>
    <w:rsid w:val="13FC7EE0"/>
    <w:rsid w:val="1516233F"/>
    <w:rsid w:val="15E702D0"/>
    <w:rsid w:val="160F7CA0"/>
    <w:rsid w:val="162F3833"/>
    <w:rsid w:val="16394352"/>
    <w:rsid w:val="16A848F3"/>
    <w:rsid w:val="16FF1C5F"/>
    <w:rsid w:val="176A2E8E"/>
    <w:rsid w:val="17710759"/>
    <w:rsid w:val="17E64FC3"/>
    <w:rsid w:val="182F45B1"/>
    <w:rsid w:val="1A3569A3"/>
    <w:rsid w:val="1ABE27CE"/>
    <w:rsid w:val="1AE05F11"/>
    <w:rsid w:val="1AF31F76"/>
    <w:rsid w:val="1BEC334B"/>
    <w:rsid w:val="1BFA3670"/>
    <w:rsid w:val="1CC64D40"/>
    <w:rsid w:val="1DA7008C"/>
    <w:rsid w:val="1F1834E0"/>
    <w:rsid w:val="1F8362DD"/>
    <w:rsid w:val="201C373B"/>
    <w:rsid w:val="217239E1"/>
    <w:rsid w:val="21810D37"/>
    <w:rsid w:val="226171A9"/>
    <w:rsid w:val="238A5B47"/>
    <w:rsid w:val="24296BEB"/>
    <w:rsid w:val="246B664F"/>
    <w:rsid w:val="24A268B9"/>
    <w:rsid w:val="25F32ACA"/>
    <w:rsid w:val="260E1D77"/>
    <w:rsid w:val="261F7848"/>
    <w:rsid w:val="26EE058F"/>
    <w:rsid w:val="27484420"/>
    <w:rsid w:val="2839089B"/>
    <w:rsid w:val="28484FEF"/>
    <w:rsid w:val="28FE186D"/>
    <w:rsid w:val="29136921"/>
    <w:rsid w:val="29D3130E"/>
    <w:rsid w:val="2B05083B"/>
    <w:rsid w:val="2B4A593E"/>
    <w:rsid w:val="2B7250C6"/>
    <w:rsid w:val="2B937688"/>
    <w:rsid w:val="2C6A1B1F"/>
    <w:rsid w:val="2C97195D"/>
    <w:rsid w:val="2DD12E27"/>
    <w:rsid w:val="2DD14D5C"/>
    <w:rsid w:val="2DE71E41"/>
    <w:rsid w:val="2E513DB1"/>
    <w:rsid w:val="2EE2287C"/>
    <w:rsid w:val="2F3C32DC"/>
    <w:rsid w:val="2FD3723F"/>
    <w:rsid w:val="2FD56076"/>
    <w:rsid w:val="30DC7EA2"/>
    <w:rsid w:val="30E8133F"/>
    <w:rsid w:val="31B22151"/>
    <w:rsid w:val="31F21B6F"/>
    <w:rsid w:val="320C358C"/>
    <w:rsid w:val="333A033E"/>
    <w:rsid w:val="333E4F9E"/>
    <w:rsid w:val="338F0AB2"/>
    <w:rsid w:val="33950554"/>
    <w:rsid w:val="33E97DCF"/>
    <w:rsid w:val="341D144C"/>
    <w:rsid w:val="34832CBA"/>
    <w:rsid w:val="34F74829"/>
    <w:rsid w:val="35CB37E1"/>
    <w:rsid w:val="365265FD"/>
    <w:rsid w:val="367046F5"/>
    <w:rsid w:val="36B67FED"/>
    <w:rsid w:val="36F318F5"/>
    <w:rsid w:val="37AA48EA"/>
    <w:rsid w:val="37B2484C"/>
    <w:rsid w:val="3800716E"/>
    <w:rsid w:val="38431A91"/>
    <w:rsid w:val="386F2378"/>
    <w:rsid w:val="3A0C375F"/>
    <w:rsid w:val="3A5705A5"/>
    <w:rsid w:val="3A751F6D"/>
    <w:rsid w:val="3ADC3AE7"/>
    <w:rsid w:val="3B5B51D8"/>
    <w:rsid w:val="3C462A7E"/>
    <w:rsid w:val="3C643CFC"/>
    <w:rsid w:val="3C8F4D4E"/>
    <w:rsid w:val="3D582D3D"/>
    <w:rsid w:val="3DEB3753"/>
    <w:rsid w:val="3E76051F"/>
    <w:rsid w:val="3ECA4571"/>
    <w:rsid w:val="3EDB37A7"/>
    <w:rsid w:val="3F456D49"/>
    <w:rsid w:val="4090365D"/>
    <w:rsid w:val="40E50D74"/>
    <w:rsid w:val="41843E25"/>
    <w:rsid w:val="41AE6DC5"/>
    <w:rsid w:val="4217005B"/>
    <w:rsid w:val="435F388D"/>
    <w:rsid w:val="446E36C2"/>
    <w:rsid w:val="44AD4933"/>
    <w:rsid w:val="45700651"/>
    <w:rsid w:val="45D410E5"/>
    <w:rsid w:val="4646194B"/>
    <w:rsid w:val="46CA13E8"/>
    <w:rsid w:val="47D15447"/>
    <w:rsid w:val="47EF2C8D"/>
    <w:rsid w:val="47F73901"/>
    <w:rsid w:val="4832252A"/>
    <w:rsid w:val="483F27E3"/>
    <w:rsid w:val="48D17C21"/>
    <w:rsid w:val="4902524D"/>
    <w:rsid w:val="495D6FD9"/>
    <w:rsid w:val="49B10B02"/>
    <w:rsid w:val="49B65CA4"/>
    <w:rsid w:val="4A1E2D2F"/>
    <w:rsid w:val="4A8F5059"/>
    <w:rsid w:val="4AC8138F"/>
    <w:rsid w:val="4B71167A"/>
    <w:rsid w:val="4CD1715A"/>
    <w:rsid w:val="4CD74EF7"/>
    <w:rsid w:val="4CDD74A2"/>
    <w:rsid w:val="4CF576E9"/>
    <w:rsid w:val="4D7E1508"/>
    <w:rsid w:val="4DE72A34"/>
    <w:rsid w:val="4E5311A9"/>
    <w:rsid w:val="4F6A776F"/>
    <w:rsid w:val="5015592D"/>
    <w:rsid w:val="511F2DDD"/>
    <w:rsid w:val="523F6F68"/>
    <w:rsid w:val="52BA7C42"/>
    <w:rsid w:val="52C306CF"/>
    <w:rsid w:val="53736A24"/>
    <w:rsid w:val="54A738A3"/>
    <w:rsid w:val="56444558"/>
    <w:rsid w:val="566A71C2"/>
    <w:rsid w:val="56C4796A"/>
    <w:rsid w:val="57A773EF"/>
    <w:rsid w:val="58023DC2"/>
    <w:rsid w:val="590C4ED1"/>
    <w:rsid w:val="59B10D0D"/>
    <w:rsid w:val="5AB60CA5"/>
    <w:rsid w:val="5CCE7A3F"/>
    <w:rsid w:val="5D7878D2"/>
    <w:rsid w:val="5D91442A"/>
    <w:rsid w:val="5EAC1314"/>
    <w:rsid w:val="5EBB7A83"/>
    <w:rsid w:val="5F925990"/>
    <w:rsid w:val="5F984B84"/>
    <w:rsid w:val="61173BDD"/>
    <w:rsid w:val="615F66DE"/>
    <w:rsid w:val="61E63973"/>
    <w:rsid w:val="626851F0"/>
    <w:rsid w:val="63502A56"/>
    <w:rsid w:val="63D51FA5"/>
    <w:rsid w:val="641F632B"/>
    <w:rsid w:val="64586713"/>
    <w:rsid w:val="65996D88"/>
    <w:rsid w:val="65C638FB"/>
    <w:rsid w:val="669F1A71"/>
    <w:rsid w:val="66DB459C"/>
    <w:rsid w:val="676B20F1"/>
    <w:rsid w:val="6A2965BE"/>
    <w:rsid w:val="6A420AA4"/>
    <w:rsid w:val="6A4B61D1"/>
    <w:rsid w:val="6C0167D2"/>
    <w:rsid w:val="6C446776"/>
    <w:rsid w:val="6C9374AC"/>
    <w:rsid w:val="6F0665B6"/>
    <w:rsid w:val="70BC5889"/>
    <w:rsid w:val="70C96594"/>
    <w:rsid w:val="70FC0717"/>
    <w:rsid w:val="71652E41"/>
    <w:rsid w:val="72151B53"/>
    <w:rsid w:val="72757383"/>
    <w:rsid w:val="73060618"/>
    <w:rsid w:val="742D714C"/>
    <w:rsid w:val="74510040"/>
    <w:rsid w:val="74C34887"/>
    <w:rsid w:val="75845ACA"/>
    <w:rsid w:val="75B65835"/>
    <w:rsid w:val="75C24FCC"/>
    <w:rsid w:val="75E92A9D"/>
    <w:rsid w:val="762B5FA3"/>
    <w:rsid w:val="7630707B"/>
    <w:rsid w:val="76ED60DC"/>
    <w:rsid w:val="77FA438C"/>
    <w:rsid w:val="786B6937"/>
    <w:rsid w:val="789C749C"/>
    <w:rsid w:val="78A33F2D"/>
    <w:rsid w:val="78C8717E"/>
    <w:rsid w:val="79B8548B"/>
    <w:rsid w:val="7A215FB4"/>
    <w:rsid w:val="7A602028"/>
    <w:rsid w:val="7B125C50"/>
    <w:rsid w:val="7C0D1C5F"/>
    <w:rsid w:val="7C6D7B69"/>
    <w:rsid w:val="7CEA50D9"/>
    <w:rsid w:val="7CF90AA9"/>
    <w:rsid w:val="7D400C63"/>
    <w:rsid w:val="7DA578E8"/>
    <w:rsid w:val="7DB80791"/>
    <w:rsid w:val="7DCB78B3"/>
    <w:rsid w:val="7E6003DD"/>
    <w:rsid w:val="7E8F2042"/>
    <w:rsid w:val="7EED5C72"/>
    <w:rsid w:val="7F582A57"/>
    <w:rsid w:val="7F666575"/>
    <w:rsid w:val="7FB81461"/>
    <w:rsid w:val="7FE3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2">
    <w:name w:val="heading 1"/>
    <w:basedOn w:val="1"/>
    <w:next w:val="1"/>
    <w:unhideWhenUsed/>
    <w:qFormat/>
    <w:uiPriority w:val="0"/>
    <w:pPr>
      <w:keepNext/>
      <w:keepLines/>
      <w:spacing w:before="340" w:beforeLines="0" w:after="330" w:afterLines="0" w:line="576" w:lineRule="auto"/>
      <w:outlineLvl w:val="0"/>
    </w:pPr>
    <w:rPr>
      <w:rFonts w:hint="default"/>
      <w:b/>
      <w:kern w:val="44"/>
      <w:sz w:val="4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506</Words>
  <Characters>537</Characters>
  <Lines>0</Lines>
  <Paragraphs>0</Paragraphs>
  <TotalTime>3</TotalTime>
  <ScaleCrop>false</ScaleCrop>
  <LinksUpToDate>false</LinksUpToDate>
  <CharactersWithSpaces>539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2024-03-18T02:43:00Z</dcterms:created>
  <dc:creator>Lenovo</dc:creator>
  <cp:lastModifiedBy>Ai_雪雪喵  </cp:lastModifiedBy>
  <cp:lastPrinted>2024-09-02T08:05:00Z</cp:lastPrinted>
  <dcterms:modified xsi:type="dcterms:W3CDTF">2025-04-01T02:16:50Z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3CAD4728270A4167BC0BF1EBA27BEC52</vt:lpwstr>
  </property>
  <property fmtid="{D5CDD505-2E9C-101B-9397-08002B2CF9AE}" pid="4" name="KSOTemplateDocerSaveRecord">
    <vt:lpwstr>eyJoZGlkIjoiOWVkMGU0NGVkYWY4YWNmYzcyYTAyYWZjMWFhNmM5N2YiLCJ1c2VySWQiOiIyNTMyNTk0MjEifQ==</vt:lpwstr>
  </property>
</Properties>
</file>