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电动自行车类销售参与主体公示名单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095"/>
        <w:gridCol w:w="3105"/>
        <w:gridCol w:w="172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1723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电动自行车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汾阳市田屯飞龙车行（个体工商户）</w:t>
            </w: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王飞龙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电动自行车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汾阳市启明电动车门市部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赵启明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电动自行车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汾阳市小敏电动自行车商行（个体工商户）</w:t>
            </w: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李志雄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Mzk3NTJlMjc3NGFlOWNlM2QxMTRkMzgwNGFhNzkifQ=="/>
  </w:docVars>
  <w:rsids>
    <w:rsidRoot w:val="4E9402E9"/>
    <w:rsid w:val="039C3694"/>
    <w:rsid w:val="0A613B29"/>
    <w:rsid w:val="14991C55"/>
    <w:rsid w:val="2247172C"/>
    <w:rsid w:val="28DD628E"/>
    <w:rsid w:val="2F1B5521"/>
    <w:rsid w:val="2F622C67"/>
    <w:rsid w:val="3216684C"/>
    <w:rsid w:val="3A9705E3"/>
    <w:rsid w:val="3FFABDBD"/>
    <w:rsid w:val="4E9402E9"/>
    <w:rsid w:val="4FEF2088"/>
    <w:rsid w:val="66B6356E"/>
    <w:rsid w:val="6773C730"/>
    <w:rsid w:val="877E1D48"/>
    <w:rsid w:val="E0EED694"/>
    <w:rsid w:val="FDCFE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592</Characters>
  <Lines>0</Lines>
  <Paragraphs>0</Paragraphs>
  <TotalTime>1</TotalTime>
  <ScaleCrop>false</ScaleCrop>
  <LinksUpToDate>false</LinksUpToDate>
  <CharactersWithSpaces>592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2025-03-05T02:23:00Z</dcterms:created>
  <dc:creator>Administrator</dc:creator>
  <cp:lastModifiedBy>Lenovo</cp:lastModifiedBy>
  <dcterms:modified xsi:type="dcterms:W3CDTF">2025-07-21T11:33:39Z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E40AB9CA455146E1BCD963E4FDE5A84B_13</vt:lpwstr>
  </property>
  <property fmtid="{D5CDD505-2E9C-101B-9397-08002B2CF9AE}" pid="4" name="KSOTemplateDocerSaveRecord">
    <vt:lpwstr>eyJoZGlkIjoiNTQ1YTcwOTc1ZDUxNTcwOGNiZjNiNTdiY2QzOTc1YTgifQ==</vt:lpwstr>
  </property>
</Properties>
</file>